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BF77">
      <w:pPr>
        <w:pStyle w:val="3"/>
        <w:pageBreakBefore w:val="0"/>
        <w:widowControl w:val="0"/>
        <w:kinsoku/>
        <w:wordWrap/>
        <w:overflowPunct/>
        <w:topLinePunct w:val="0"/>
        <w:autoSpaceDE/>
        <w:autoSpaceDN/>
        <w:bidi w:val="0"/>
        <w:adjustRightInd/>
        <w:snapToGrid w:val="0"/>
        <w:spacing w:before="0" w:beforeLines="0" w:after="0" w:afterLines="0" w:line="560" w:lineRule="exact"/>
        <w:ind w:left="0" w:leftChars="0" w:firstLine="0" w:firstLineChars="0"/>
        <w:jc w:val="center"/>
        <w:textAlignment w:val="auto"/>
        <w:rPr>
          <w:rFonts w:hint="eastAsia"/>
          <w:sz w:val="40"/>
          <w:szCs w:val="28"/>
        </w:rPr>
      </w:pPr>
      <w:bookmarkStart w:id="2" w:name="_GoBack"/>
      <w:bookmarkStart w:id="0" w:name="_Toc29385"/>
      <w:r>
        <w:rPr>
          <w:rFonts w:hint="eastAsia"/>
          <w:sz w:val="40"/>
          <w:szCs w:val="28"/>
        </w:rPr>
        <w:t>中共徽商职业学院委员会议事规则</w:t>
      </w:r>
      <w:bookmarkStart w:id="1" w:name="_Toc12383"/>
      <w:r>
        <w:rPr>
          <w:rFonts w:hint="eastAsia"/>
          <w:sz w:val="40"/>
          <w:szCs w:val="28"/>
        </w:rPr>
        <w:t>（第二次修订）</w:t>
      </w:r>
      <w:bookmarkEnd w:id="0"/>
      <w:bookmarkEnd w:id="1"/>
    </w:p>
    <w:bookmarkEnd w:id="2"/>
    <w:p w14:paraId="3A0792DE">
      <w:pPr>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eastAsia="宋体"/>
          <w:lang w:val="en-US" w:eastAsia="en-US"/>
        </w:rPr>
      </w:pPr>
      <w:r>
        <w:rPr>
          <w:rFonts w:hint="default" w:eastAsia="宋体"/>
          <w:lang w:val="en-US" w:eastAsia="en-US"/>
        </w:rPr>
        <w:t>徽院党〔2023〕8号</w:t>
      </w:r>
    </w:p>
    <w:p w14:paraId="7E9ED579">
      <w:pPr>
        <w:bidi w:val="0"/>
        <w:rPr>
          <w:rFonts w:hint="default" w:eastAsia="宋体"/>
          <w:lang w:val="en-US" w:eastAsia="zh-CN"/>
        </w:rPr>
      </w:pPr>
    </w:p>
    <w:p w14:paraId="145D45E8">
      <w:pPr>
        <w:pStyle w:val="4"/>
        <w:bidi w:val="0"/>
        <w:rPr>
          <w:rFonts w:hint="eastAsia"/>
          <w:lang w:val="en-US" w:eastAsia="zh-CN"/>
        </w:rPr>
      </w:pPr>
      <w:r>
        <w:rPr>
          <w:rFonts w:hint="eastAsia"/>
          <w:lang w:val="en-US" w:eastAsia="zh-CN"/>
        </w:rPr>
        <w:t>第一章  总则</w:t>
      </w:r>
    </w:p>
    <w:p w14:paraId="2A8A30FA">
      <w:pPr>
        <w:bidi w:val="0"/>
        <w:rPr>
          <w:rFonts w:hint="default" w:eastAsia="宋体"/>
          <w:lang w:val="en-US" w:eastAsia="zh-CN"/>
        </w:rPr>
      </w:pPr>
      <w:r>
        <w:rPr>
          <w:rFonts w:hint="default" w:eastAsia="宋体"/>
          <w:lang w:val="en-US" w:eastAsia="zh-CN"/>
        </w:rPr>
        <w:t>第一条</w:t>
      </w:r>
      <w:r>
        <w:rPr>
          <w:rFonts w:hint="eastAsia" w:eastAsia="宋体"/>
          <w:lang w:val="en-US" w:eastAsia="zh-CN"/>
        </w:rPr>
        <w:t xml:space="preserve"> </w:t>
      </w:r>
      <w:r>
        <w:rPr>
          <w:rFonts w:hint="default" w:eastAsia="宋体"/>
          <w:lang w:val="en-US" w:eastAsia="zh-CN"/>
        </w:rPr>
        <w:t>为深入贯彻落实习近平新时代中国特色社会主义思想和党的二十大精神，全面加强党的领导，落实立德树人根本任务，推动学院党委决策科学化、民主化、法治化，根据《中国共产党章程》《中华人民共和国职业教育法》《中国共产党普通高等学校基层组织工作条例》《关于坚持和完善普通高等学校党委领导下的校长负责制的实施意见》，结合学院实际，制定本规则。</w:t>
      </w:r>
    </w:p>
    <w:p w14:paraId="46738B71">
      <w:pPr>
        <w:bidi w:val="0"/>
        <w:rPr>
          <w:rFonts w:hint="default" w:eastAsia="宋体"/>
          <w:lang w:val="en-US" w:eastAsia="zh-CN"/>
        </w:rPr>
      </w:pPr>
      <w:r>
        <w:rPr>
          <w:rFonts w:hint="default" w:eastAsia="宋体"/>
          <w:lang w:val="en-US" w:eastAsia="zh-CN"/>
        </w:rPr>
        <w:t>第二条</w:t>
      </w:r>
      <w:r>
        <w:rPr>
          <w:rFonts w:hint="eastAsia" w:eastAsia="宋体"/>
          <w:lang w:val="en-US" w:eastAsia="zh-CN"/>
        </w:rPr>
        <w:t xml:space="preserve"> </w:t>
      </w:r>
      <w:r>
        <w:rPr>
          <w:rFonts w:hint="default" w:eastAsia="宋体"/>
          <w:lang w:val="en-US" w:eastAsia="zh-CN"/>
        </w:rPr>
        <w:t>学院实行党委领导下的校长负责制，学院党委全面领导学院工作，履行管党治党、办学治校的主体责任，保证监督党的路线方针政策及上级党组织的决定在学院的贯彻执行，把握好教学、科研、管理等重大事项中的政治立场、政治方向、政治原则、政治道路，在干部队伍建设、教师队伍建设和人才培养中发挥领导作用。</w:t>
      </w:r>
    </w:p>
    <w:p w14:paraId="1D5F7C17">
      <w:pPr>
        <w:bidi w:val="0"/>
        <w:rPr>
          <w:rFonts w:hint="default" w:eastAsia="宋体"/>
          <w:lang w:val="en-US" w:eastAsia="zh-CN"/>
        </w:rPr>
      </w:pPr>
      <w:r>
        <w:rPr>
          <w:rFonts w:hint="default" w:eastAsia="宋体"/>
          <w:lang w:val="en-US" w:eastAsia="zh-CN"/>
        </w:rPr>
        <w:t>第三条 学院党委坚持以</w:t>
      </w:r>
      <w:r>
        <w:rPr>
          <w:rFonts w:hint="eastAsia"/>
          <w:lang w:val="en-US" w:eastAsia="zh-CN"/>
        </w:rPr>
        <w:t>马克思列宁主义、毛泽东思想、邓小平理论</w:t>
      </w:r>
      <w:r>
        <w:rPr>
          <w:rFonts w:hint="default" w:eastAsia="宋体"/>
          <w:lang w:val="en-US" w:eastAsia="zh-CN"/>
        </w:rPr>
        <w:t>、“三个代表”重要思想、科学发展观、习近平新时代中国特色社会主义思想为指导，围绕</w:t>
      </w:r>
      <w:r>
        <w:rPr>
          <w:rFonts w:hint="eastAsia"/>
          <w:lang w:val="en-US" w:eastAsia="zh-CN"/>
        </w:rPr>
        <w:t>立德树人根本任务</w:t>
      </w:r>
      <w:r>
        <w:rPr>
          <w:rFonts w:hint="default" w:eastAsia="宋体"/>
          <w:lang w:val="en-US" w:eastAsia="zh-CN"/>
        </w:rPr>
        <w:t>和改革、发展、稳定这一主要职责，认真贯彻执行党的路线、方针和政策，为党育人、为国育才。</w:t>
      </w:r>
    </w:p>
    <w:p w14:paraId="55DF8567">
      <w:pPr>
        <w:bidi w:val="0"/>
        <w:rPr>
          <w:rFonts w:hint="default" w:eastAsia="宋体"/>
          <w:lang w:val="en-US" w:eastAsia="zh-CN"/>
        </w:rPr>
      </w:pPr>
      <w:r>
        <w:rPr>
          <w:rFonts w:hint="default" w:eastAsia="宋体"/>
          <w:lang w:val="en-US" w:eastAsia="zh-CN"/>
        </w:rPr>
        <w:t>第四条 学院党委应认真贯彻执行民主集中制，坚持集体领导和个人分工负责相结合，按照“集体领导、民主集中、个别酝酿、会议决定”的原则，充分发扬党内民主，注重听取各方面意见，不断完善议事规则和依法决策机制，确保制度科学、程序正当、过程公开、责任明确，不断提升科学决策、民主决策、依法决策水平。</w:t>
      </w:r>
    </w:p>
    <w:p w14:paraId="2CD91016">
      <w:pPr>
        <w:pStyle w:val="4"/>
        <w:bidi w:val="0"/>
        <w:rPr>
          <w:rFonts w:hint="default"/>
          <w:lang w:val="en-US" w:eastAsia="zh-CN"/>
        </w:rPr>
      </w:pPr>
      <w:r>
        <w:rPr>
          <w:rFonts w:hint="default"/>
          <w:lang w:val="en-US" w:eastAsia="zh-CN"/>
        </w:rPr>
        <w:t>第二章  议事决策范围</w:t>
      </w:r>
    </w:p>
    <w:p w14:paraId="5422DBA6">
      <w:pPr>
        <w:bidi w:val="0"/>
        <w:rPr>
          <w:rFonts w:hint="default" w:eastAsia="宋体"/>
          <w:lang w:val="en-US" w:eastAsia="zh-CN"/>
        </w:rPr>
      </w:pPr>
      <w:r>
        <w:rPr>
          <w:rFonts w:hint="default" w:eastAsia="宋体"/>
          <w:lang w:val="en-US" w:eastAsia="zh-CN"/>
        </w:rPr>
        <w:t>第五条 落实</w:t>
      </w:r>
      <w:r>
        <w:rPr>
          <w:rFonts w:hint="eastAsia"/>
          <w:lang w:val="en-US" w:eastAsia="zh-CN"/>
        </w:rPr>
        <w:t>“第一议题”制度</w:t>
      </w:r>
      <w:r>
        <w:rPr>
          <w:rFonts w:hint="default" w:eastAsia="宋体"/>
          <w:lang w:val="en-US" w:eastAsia="zh-CN"/>
        </w:rPr>
        <w:t>，深入学习习近平新时代中国特色社会主义思想，及时跟进</w:t>
      </w:r>
      <w:r>
        <w:rPr>
          <w:rFonts w:hint="eastAsia"/>
          <w:lang w:val="en-US" w:eastAsia="zh-CN"/>
        </w:rPr>
        <w:t>学习贯彻习近平总书记</w:t>
      </w:r>
      <w:r>
        <w:rPr>
          <w:rFonts w:hint="default" w:eastAsia="宋体"/>
          <w:lang w:val="en-US" w:eastAsia="zh-CN"/>
        </w:rPr>
        <w:t>重要讲话、重要文章和重要指示、重要批示精神，特别是关于全面从严治党、党风廉政建设和反腐败斗争、纪检监察工作的内容。</w:t>
      </w:r>
    </w:p>
    <w:p w14:paraId="5AECFC56">
      <w:pPr>
        <w:bidi w:val="0"/>
        <w:rPr>
          <w:rFonts w:hint="default" w:eastAsia="宋体"/>
          <w:lang w:val="en-US" w:eastAsia="zh-CN"/>
        </w:rPr>
      </w:pPr>
      <w:r>
        <w:rPr>
          <w:rFonts w:hint="default" w:eastAsia="宋体"/>
          <w:lang w:val="en-US" w:eastAsia="zh-CN"/>
        </w:rPr>
        <w:t>第六条 学院党委会议讨论、决定以下事项：</w:t>
      </w:r>
    </w:p>
    <w:p w14:paraId="528AF7CA">
      <w:pPr>
        <w:bidi w:val="0"/>
        <w:rPr>
          <w:rFonts w:hint="default" w:eastAsia="宋体"/>
          <w:lang w:val="en-US" w:eastAsia="zh-CN"/>
        </w:rPr>
      </w:pPr>
      <w:r>
        <w:rPr>
          <w:rFonts w:hint="default" w:eastAsia="宋体"/>
          <w:lang w:val="en-US" w:eastAsia="zh-CN"/>
        </w:rPr>
        <w:t>（一）传达学习党的路线方针政策及国家有关法律法规和上级党组织重要文件、指示、会议精神和工作部署，讨论决定学院具体贯彻落实的措施办法。</w:t>
      </w:r>
    </w:p>
    <w:p w14:paraId="7DCF94DB">
      <w:pPr>
        <w:bidi w:val="0"/>
        <w:rPr>
          <w:rFonts w:hint="default" w:eastAsia="宋体"/>
          <w:lang w:val="en-US" w:eastAsia="zh-CN"/>
        </w:rPr>
      </w:pPr>
      <w:r>
        <w:rPr>
          <w:rFonts w:hint="default" w:eastAsia="宋体"/>
          <w:lang w:val="en-US" w:eastAsia="zh-CN"/>
        </w:rPr>
        <w:t>（二）事关学院改革、发展、稳定以及教学、科研、管理、服务等工作中的重大事项和基本管理制度。</w:t>
      </w:r>
    </w:p>
    <w:p w14:paraId="788FAD0E">
      <w:pPr>
        <w:bidi w:val="0"/>
        <w:rPr>
          <w:rFonts w:hint="default" w:eastAsia="宋体"/>
          <w:lang w:val="en-US" w:eastAsia="zh-CN"/>
        </w:rPr>
      </w:pPr>
      <w:r>
        <w:rPr>
          <w:rFonts w:hint="default" w:eastAsia="宋体"/>
          <w:lang w:val="en-US" w:eastAsia="zh-CN"/>
        </w:rPr>
        <w:t>（三）按照干部管理权限研究决定干部的选拔、教育、培养、考核和监督工作，讨论决定学院内部组织机构的设置及其负责人的人选；研究退休人员工作。</w:t>
      </w:r>
    </w:p>
    <w:p w14:paraId="6D2D2987">
      <w:pPr>
        <w:bidi w:val="0"/>
        <w:rPr>
          <w:rFonts w:hint="default" w:eastAsia="宋体"/>
          <w:lang w:val="en-US" w:eastAsia="zh-CN"/>
        </w:rPr>
      </w:pPr>
      <w:r>
        <w:rPr>
          <w:rFonts w:hint="default" w:eastAsia="宋体"/>
          <w:lang w:val="en-US" w:eastAsia="zh-CN"/>
        </w:rPr>
        <w:t>（四）学院人事人才工作、人才工作规划和重大人才政策，创新人才工作体制机制，合理调配人才，优化人才成长环境，统筹推进学院各类人才队伍建设。</w:t>
      </w:r>
    </w:p>
    <w:p w14:paraId="55CC9E7F">
      <w:pPr>
        <w:bidi w:val="0"/>
        <w:rPr>
          <w:rFonts w:hint="default" w:eastAsia="宋体"/>
          <w:lang w:val="en-US" w:eastAsia="zh-CN"/>
        </w:rPr>
      </w:pPr>
      <w:r>
        <w:rPr>
          <w:rFonts w:hint="default" w:eastAsia="宋体"/>
          <w:lang w:val="en-US" w:eastAsia="zh-CN"/>
        </w:rPr>
        <w:t>（五）学院意识形态工作、思想政治工作、师德师风建设、德育及“三全育人”工作的指导和实施；讨论决定意识形态领域、民主法制建设、精神文明建设工作以及涉及学院安全稳定方面的重大问题。</w:t>
      </w:r>
    </w:p>
    <w:p w14:paraId="5FD30079">
      <w:pPr>
        <w:bidi w:val="0"/>
        <w:rPr>
          <w:rFonts w:hint="default" w:eastAsia="宋体"/>
          <w:lang w:val="en-US" w:eastAsia="zh-CN"/>
        </w:rPr>
      </w:pPr>
      <w:r>
        <w:rPr>
          <w:rFonts w:hint="default" w:eastAsia="宋体"/>
          <w:lang w:val="en-US" w:eastAsia="zh-CN"/>
        </w:rPr>
        <w:t>（六）作风建设方面的重大事项；学院校风、学风、教风建设方面的重大事项、学院文化建设方面的重大事项。</w:t>
      </w:r>
    </w:p>
    <w:p w14:paraId="18189296">
      <w:pPr>
        <w:bidi w:val="0"/>
        <w:rPr>
          <w:rFonts w:hint="default" w:eastAsia="宋体"/>
          <w:lang w:val="en-US" w:eastAsia="zh-CN"/>
        </w:rPr>
      </w:pPr>
      <w:r>
        <w:rPr>
          <w:rFonts w:hint="default" w:eastAsia="宋体"/>
          <w:lang w:val="en-US" w:eastAsia="zh-CN"/>
        </w:rPr>
        <w:t>（七）党委领导班子建设方面的重要问题；各党总支、党支部的设置和调整；发展党员和党员教育、管理、服务工作。</w:t>
      </w:r>
    </w:p>
    <w:p w14:paraId="0E0B3DFC">
      <w:pPr>
        <w:bidi w:val="0"/>
        <w:rPr>
          <w:rFonts w:hint="default" w:eastAsia="宋体"/>
          <w:lang w:val="en-US" w:eastAsia="zh-CN"/>
        </w:rPr>
      </w:pPr>
      <w:r>
        <w:rPr>
          <w:rFonts w:hint="default" w:eastAsia="宋体"/>
          <w:lang w:val="en-US" w:eastAsia="zh-CN"/>
        </w:rPr>
        <w:t>（八）听取学院纪委工作汇报，讨论决定纪委提交党委审议的有关事项。研究党风廉政建设有关工作。</w:t>
      </w:r>
    </w:p>
    <w:p w14:paraId="74BF8A48">
      <w:pPr>
        <w:bidi w:val="0"/>
        <w:rPr>
          <w:rFonts w:hint="default" w:eastAsia="宋体"/>
          <w:lang w:val="en-US" w:eastAsia="zh-CN"/>
        </w:rPr>
      </w:pPr>
      <w:r>
        <w:rPr>
          <w:rFonts w:hint="default" w:eastAsia="宋体"/>
          <w:lang w:val="en-US" w:eastAsia="zh-CN"/>
        </w:rPr>
        <w:t>（九）学院向各级党代会、人民代表大会和政治协商会议推荐的代表或委员人选；学院向各级工会、妇代会、团代会推荐的代表人选。</w:t>
      </w:r>
    </w:p>
    <w:p w14:paraId="58A59CBC">
      <w:pPr>
        <w:bidi w:val="0"/>
        <w:rPr>
          <w:rFonts w:hint="default" w:eastAsia="宋体"/>
          <w:lang w:val="en-US" w:eastAsia="zh-CN"/>
        </w:rPr>
      </w:pPr>
      <w:r>
        <w:rPr>
          <w:rFonts w:hint="default" w:eastAsia="宋体"/>
          <w:lang w:val="en-US" w:eastAsia="zh-CN"/>
        </w:rPr>
        <w:t>（十）听取学院工会、共青团、学生会等群众组织和学院学术委员会、教职工代表大会有关重要工作的汇报，研究其向党委请示的重大问题。研究统一战线工作和关心下一代工作。</w:t>
      </w:r>
    </w:p>
    <w:p w14:paraId="43A5FCB3">
      <w:pPr>
        <w:bidi w:val="0"/>
        <w:rPr>
          <w:rFonts w:hint="default" w:eastAsia="宋体"/>
          <w:lang w:val="en-US" w:eastAsia="zh-CN"/>
        </w:rPr>
      </w:pPr>
      <w:r>
        <w:rPr>
          <w:rFonts w:hint="default" w:eastAsia="宋体"/>
          <w:lang w:val="en-US" w:eastAsia="zh-CN"/>
        </w:rPr>
        <w:t>（十一）其他事关师生员工切身利益的重要事项。</w:t>
      </w:r>
    </w:p>
    <w:p w14:paraId="418AAA6F">
      <w:pPr>
        <w:bidi w:val="0"/>
        <w:rPr>
          <w:rFonts w:hint="default" w:eastAsia="宋体"/>
          <w:lang w:val="en-US" w:eastAsia="zh-CN"/>
        </w:rPr>
      </w:pPr>
      <w:r>
        <w:rPr>
          <w:rFonts w:hint="default" w:eastAsia="宋体"/>
          <w:lang w:val="en-US" w:eastAsia="zh-CN"/>
        </w:rPr>
        <w:t>（十二）学院年度财务预决算、大额资金筹措和使用、教育收费等重大问题。</w:t>
      </w:r>
    </w:p>
    <w:p w14:paraId="18890668">
      <w:pPr>
        <w:bidi w:val="0"/>
        <w:rPr>
          <w:rFonts w:hint="default" w:eastAsia="宋体"/>
          <w:lang w:val="en-US" w:eastAsia="zh-CN"/>
        </w:rPr>
      </w:pPr>
      <w:r>
        <w:rPr>
          <w:rFonts w:hint="default" w:eastAsia="宋体"/>
          <w:lang w:val="en-US" w:eastAsia="zh-CN"/>
        </w:rPr>
        <w:t>（十三）学院重大基建项目、重要资产管理等工作中的重大问题。</w:t>
      </w:r>
    </w:p>
    <w:p w14:paraId="1CDC0788">
      <w:pPr>
        <w:bidi w:val="0"/>
        <w:rPr>
          <w:rFonts w:hint="default" w:eastAsia="宋体"/>
          <w:lang w:val="en-US" w:eastAsia="zh-CN"/>
        </w:rPr>
      </w:pPr>
      <w:r>
        <w:rPr>
          <w:rFonts w:hint="default" w:eastAsia="宋体"/>
          <w:lang w:val="en-US" w:eastAsia="zh-CN"/>
        </w:rPr>
        <w:t>（十四）国家或地方各类重点建设项目、国内国</w:t>
      </w:r>
      <w:r>
        <w:rPr>
          <w:rFonts w:hint="eastAsia" w:eastAsia="宋体"/>
          <w:lang w:val="en-US" w:eastAsia="zh-CN"/>
        </w:rPr>
        <w:t>（</w:t>
      </w:r>
      <w:r>
        <w:rPr>
          <w:rFonts w:hint="default" w:eastAsia="宋体"/>
          <w:lang w:val="en-US" w:eastAsia="zh-CN"/>
        </w:rPr>
        <w:t>境</w:t>
      </w:r>
      <w:r>
        <w:rPr>
          <w:rFonts w:hint="eastAsia" w:eastAsia="宋体"/>
          <w:lang w:val="en-US" w:eastAsia="zh-CN"/>
        </w:rPr>
        <w:t>）</w:t>
      </w:r>
      <w:r>
        <w:rPr>
          <w:rFonts w:hint="default" w:eastAsia="宋体"/>
          <w:lang w:val="en-US" w:eastAsia="zh-CN"/>
        </w:rPr>
        <w:t>外科学技术文化交流与合作重要项目、重大合资合作项目、重要设备和大宗物资采购或购买服务、重大基本建设和大额度基建修缮项目等学校重大项目设立和安排方案。</w:t>
      </w:r>
    </w:p>
    <w:p w14:paraId="2FF3FE9A">
      <w:pPr>
        <w:bidi w:val="0"/>
        <w:rPr>
          <w:rFonts w:hint="default" w:eastAsia="宋体"/>
          <w:lang w:val="en-US" w:eastAsia="zh-CN"/>
        </w:rPr>
      </w:pPr>
      <w:r>
        <w:rPr>
          <w:rFonts w:hint="default" w:eastAsia="宋体"/>
          <w:lang w:val="en-US" w:eastAsia="zh-CN"/>
        </w:rPr>
        <w:t>（十五）院长办公会提交党委会讨论决定的议题。</w:t>
      </w:r>
    </w:p>
    <w:p w14:paraId="0DA1E615">
      <w:pPr>
        <w:bidi w:val="0"/>
        <w:rPr>
          <w:rFonts w:hint="default" w:eastAsia="宋体"/>
          <w:lang w:val="en-US" w:eastAsia="zh-CN"/>
        </w:rPr>
      </w:pPr>
      <w:r>
        <w:rPr>
          <w:rFonts w:hint="default" w:eastAsia="宋体"/>
          <w:lang w:val="en-US" w:eastAsia="zh-CN"/>
        </w:rPr>
        <w:t>（十六）需由党委会讨论决定的其他重大问题。</w:t>
      </w:r>
    </w:p>
    <w:p w14:paraId="76014962">
      <w:pPr>
        <w:pStyle w:val="4"/>
        <w:bidi w:val="0"/>
        <w:rPr>
          <w:rFonts w:hint="default"/>
          <w:lang w:val="en-US" w:eastAsia="zh-CN"/>
        </w:rPr>
      </w:pPr>
      <w:r>
        <w:rPr>
          <w:rFonts w:hint="default"/>
          <w:lang w:val="en-US" w:eastAsia="zh-CN"/>
        </w:rPr>
        <w:t>第三章  议事决策原则和程序</w:t>
      </w:r>
    </w:p>
    <w:p w14:paraId="053D491C">
      <w:pPr>
        <w:bidi w:val="0"/>
        <w:rPr>
          <w:rFonts w:hint="default" w:eastAsia="宋体"/>
          <w:lang w:val="en-US" w:eastAsia="zh-CN"/>
        </w:rPr>
      </w:pPr>
      <w:r>
        <w:rPr>
          <w:rFonts w:hint="default" w:eastAsia="宋体"/>
          <w:lang w:val="en-US" w:eastAsia="zh-CN"/>
        </w:rPr>
        <w:t>第七条</w:t>
      </w:r>
      <w:r>
        <w:rPr>
          <w:rFonts w:hint="eastAsia" w:eastAsia="宋体"/>
          <w:lang w:val="en-US" w:eastAsia="zh-CN"/>
        </w:rPr>
        <w:t xml:space="preserve"> </w:t>
      </w:r>
      <w:r>
        <w:rPr>
          <w:rFonts w:hint="default" w:eastAsia="宋体"/>
          <w:lang w:val="en-US" w:eastAsia="zh-CN"/>
        </w:rPr>
        <w:t>学院党委会议原则上每周召开一次，遇有重要情况可随时召开。凡需学院党委会议集体讨论决定的重要事项，不得以领导碰头会、领导圈阅或其他形式替代。</w:t>
      </w:r>
    </w:p>
    <w:p w14:paraId="314D3677">
      <w:pPr>
        <w:bidi w:val="0"/>
        <w:rPr>
          <w:rFonts w:hint="default" w:eastAsia="宋体"/>
          <w:lang w:val="en-US" w:eastAsia="zh-CN"/>
        </w:rPr>
      </w:pPr>
      <w:r>
        <w:rPr>
          <w:rFonts w:hint="default" w:eastAsia="宋体"/>
          <w:lang w:val="en-US" w:eastAsia="zh-CN"/>
        </w:rPr>
        <w:t>第八条</w:t>
      </w:r>
      <w:r>
        <w:rPr>
          <w:rFonts w:hint="eastAsia" w:eastAsia="宋体"/>
          <w:lang w:val="en-US" w:eastAsia="zh-CN"/>
        </w:rPr>
        <w:t xml:space="preserve"> </w:t>
      </w:r>
      <w:r>
        <w:rPr>
          <w:rFonts w:hint="default" w:eastAsia="宋体"/>
          <w:lang w:val="en-US" w:eastAsia="zh-CN"/>
        </w:rPr>
        <w:t>参加学院党委会议的成员一般为学院党委委员，学院非党员领导班子成员和党委办公室、纪检监察室主要负责人按规定列席学院有关党委会议。根据议题需要，经党委书记同意，可增加非党委委员的领导班子成员、部门负责人、群团组织负责人、党总支（支部）书记等其他人员列席。涉及师生切身利益的重大议题可以邀请师生代表列席。列席人员有发言权，没有表决权。</w:t>
      </w:r>
    </w:p>
    <w:p w14:paraId="1E8DD89A">
      <w:pPr>
        <w:bidi w:val="0"/>
        <w:rPr>
          <w:rFonts w:hint="default" w:eastAsia="宋体"/>
          <w:lang w:val="en-US" w:eastAsia="zh-CN"/>
        </w:rPr>
      </w:pPr>
      <w:r>
        <w:rPr>
          <w:rFonts w:hint="default" w:eastAsia="宋体"/>
          <w:lang w:val="en-US" w:eastAsia="zh-CN"/>
        </w:rPr>
        <w:t>第九条</w:t>
      </w:r>
      <w:r>
        <w:rPr>
          <w:rFonts w:hint="eastAsia" w:eastAsia="宋体"/>
          <w:lang w:val="en-US" w:eastAsia="zh-CN"/>
        </w:rPr>
        <w:t xml:space="preserve"> </w:t>
      </w:r>
      <w:r>
        <w:rPr>
          <w:rFonts w:hint="default" w:eastAsia="宋体"/>
          <w:lang w:val="en-US" w:eastAsia="zh-CN"/>
        </w:rPr>
        <w:t>学院党委会议由党委书记召集并主持；党委书记不能参加会议时，可委托副书记召集并主持。党委书记、副书记均不在学院时，原则上不召开党委会。党委会必须有三分之二以上委员到会方能举行。集体决定重大事项前，党委书记、院长和有关领导班子成员要个别酝酿、充分沟通。</w:t>
      </w:r>
    </w:p>
    <w:p w14:paraId="0ECD535F">
      <w:pPr>
        <w:bidi w:val="0"/>
        <w:rPr>
          <w:rFonts w:hint="default" w:eastAsia="宋体"/>
          <w:lang w:val="en-US" w:eastAsia="zh-CN"/>
        </w:rPr>
      </w:pPr>
      <w:r>
        <w:rPr>
          <w:rFonts w:hint="default" w:eastAsia="宋体"/>
          <w:lang w:val="en-US" w:eastAsia="zh-CN"/>
        </w:rPr>
        <w:t>凡属学院党委委员自身职权范围内决定的事项，一般不提交党委会研究讨论。</w:t>
      </w:r>
    </w:p>
    <w:p w14:paraId="237871BC">
      <w:pPr>
        <w:bidi w:val="0"/>
        <w:rPr>
          <w:rFonts w:hint="default" w:eastAsia="宋体"/>
          <w:lang w:val="en-US" w:eastAsia="zh-CN"/>
        </w:rPr>
      </w:pPr>
      <w:r>
        <w:rPr>
          <w:rFonts w:hint="default" w:eastAsia="宋体"/>
          <w:lang w:val="en-US" w:eastAsia="zh-CN"/>
        </w:rPr>
        <w:t>第十条</w:t>
      </w:r>
      <w:r>
        <w:rPr>
          <w:rFonts w:hint="eastAsia" w:eastAsia="宋体"/>
          <w:lang w:val="en-US" w:eastAsia="zh-CN"/>
        </w:rPr>
        <w:t xml:space="preserve"> </w:t>
      </w:r>
      <w:r>
        <w:rPr>
          <w:rFonts w:hint="default" w:eastAsia="宋体"/>
          <w:lang w:val="en-US" w:eastAsia="zh-CN"/>
        </w:rPr>
        <w:t>根据工作需要召开党委扩大会议。参加党委扩大会议的成员为：党委委员，非党委委员的院领导、各党总支主要负责人、各系部和各部门主要负责人。</w:t>
      </w:r>
    </w:p>
    <w:p w14:paraId="0F656777">
      <w:pPr>
        <w:bidi w:val="0"/>
        <w:rPr>
          <w:rFonts w:hint="default" w:eastAsia="宋体"/>
          <w:lang w:val="en-US" w:eastAsia="zh-CN"/>
        </w:rPr>
      </w:pPr>
      <w:r>
        <w:rPr>
          <w:rFonts w:hint="default" w:eastAsia="宋体"/>
          <w:lang w:val="en-US" w:eastAsia="zh-CN"/>
        </w:rPr>
        <w:t>第十一条</w:t>
      </w:r>
      <w:r>
        <w:rPr>
          <w:rFonts w:hint="eastAsia"/>
          <w:lang w:val="en-US" w:eastAsia="zh-CN"/>
        </w:rPr>
        <w:t xml:space="preserve"> </w:t>
      </w:r>
      <w:r>
        <w:rPr>
          <w:rFonts w:hint="default" w:eastAsia="宋体"/>
          <w:lang w:val="en-US" w:eastAsia="zh-CN"/>
        </w:rPr>
        <w:t>会前必须认真做好议题准备工作：</w:t>
      </w:r>
    </w:p>
    <w:p w14:paraId="440BC9D1">
      <w:pPr>
        <w:bidi w:val="0"/>
        <w:rPr>
          <w:rFonts w:hint="default" w:eastAsia="宋体"/>
          <w:lang w:val="en-US" w:eastAsia="zh-CN"/>
        </w:rPr>
      </w:pPr>
      <w:r>
        <w:rPr>
          <w:rFonts w:hint="default" w:eastAsia="宋体"/>
          <w:lang w:val="en-US" w:eastAsia="zh-CN"/>
        </w:rPr>
        <w:t>（一）学院党委会议议题由系部或部门提出，也可以由党委委员或其他领导班子成员提出</w:t>
      </w:r>
      <w:r>
        <w:rPr>
          <w:rFonts w:hint="eastAsia"/>
          <w:lang w:val="en-US" w:eastAsia="zh-CN"/>
        </w:rPr>
        <w:t>，由</w:t>
      </w:r>
      <w:r>
        <w:rPr>
          <w:rFonts w:hint="default" w:eastAsia="宋体"/>
          <w:lang w:val="en-US" w:eastAsia="zh-CN"/>
        </w:rPr>
        <w:t>党委书记确定。重大事项议题，会前党委书记、院长和有关领导班子成员要个别酝酿、充分沟通。院长办公会提交党委会议讨论的议题由党委书记与院长商定。</w:t>
      </w:r>
    </w:p>
    <w:p w14:paraId="0A29CE04">
      <w:pPr>
        <w:bidi w:val="0"/>
        <w:rPr>
          <w:rFonts w:hint="default" w:eastAsia="宋体"/>
          <w:lang w:val="en-US" w:eastAsia="zh-CN"/>
        </w:rPr>
      </w:pPr>
      <w:r>
        <w:rPr>
          <w:rFonts w:hint="default" w:eastAsia="宋体"/>
          <w:lang w:val="en-US" w:eastAsia="zh-CN"/>
        </w:rPr>
        <w:t>（二）学院党委会议应当健全决策咨询机制，对拟研究讨论的重要事项，议题相关系部、部门应深入开展调查研究，充分听取各方面意见，进行合法合规性审查和风险评估。对专业性、技术性较强的重要事项，应经过专家评估及技术、政策、法律咨询</w:t>
      </w:r>
      <w:r>
        <w:rPr>
          <w:rFonts w:hint="eastAsia"/>
          <w:lang w:val="en-US" w:eastAsia="zh-CN"/>
        </w:rPr>
        <w:t>；</w:t>
      </w:r>
      <w:r>
        <w:rPr>
          <w:rFonts w:hint="default" w:eastAsia="宋体"/>
          <w:lang w:val="en-US" w:eastAsia="zh-CN"/>
        </w:rPr>
        <w:t>涉及学术事务的重要事项，应充分听取学术委员会等学术组织意见；对事关师生员工切身利益的重要事项，应通过教职工代表大会或其他方式，广泛听取师生员工的意见。</w:t>
      </w:r>
    </w:p>
    <w:p w14:paraId="165629E9">
      <w:pPr>
        <w:bidi w:val="0"/>
        <w:rPr>
          <w:rFonts w:hint="default" w:eastAsia="宋体"/>
          <w:lang w:val="en-US" w:eastAsia="zh-CN"/>
        </w:rPr>
      </w:pPr>
      <w:r>
        <w:rPr>
          <w:rFonts w:hint="default" w:eastAsia="宋体"/>
          <w:lang w:val="en-US" w:eastAsia="zh-CN"/>
        </w:rPr>
        <w:t>（三）拟上会议题申请部门须提前三日将《徽商职业学院党委会议议题申请表》及汇报材料统一上传至学院办公自动化系统。不按要求提交《徽商职业学院党委会议议题申请表》及汇报材料的、非突发重大事件或紧急情况而临时动议的，原则上不安排上会。对于突发事件或紧急情况需要上会研究讨论的，应经党委书记同意后方可安排。</w:t>
      </w:r>
    </w:p>
    <w:p w14:paraId="05C31A38">
      <w:pPr>
        <w:bidi w:val="0"/>
        <w:rPr>
          <w:rFonts w:hint="default" w:eastAsia="宋体"/>
          <w:lang w:val="en-US" w:eastAsia="zh-CN"/>
        </w:rPr>
      </w:pPr>
      <w:r>
        <w:rPr>
          <w:rFonts w:hint="default" w:eastAsia="宋体"/>
          <w:lang w:val="en-US" w:eastAsia="zh-CN"/>
        </w:rPr>
        <w:t>（四）议题汇报材料须提供完整的书面材料和电子版材料。书面材料除了有明确的题目和需要讨论决定的事项外，还必须有所提问题的解决办</w:t>
      </w:r>
      <w:r>
        <w:rPr>
          <w:rFonts w:hint="eastAsia"/>
          <w:lang w:val="en-US" w:eastAsia="zh-CN"/>
        </w:rPr>
        <w:t>法和</w:t>
      </w:r>
      <w:r>
        <w:rPr>
          <w:rFonts w:hint="default" w:eastAsia="宋体"/>
          <w:lang w:val="en-US" w:eastAsia="zh-CN"/>
        </w:rPr>
        <w:t>意见、建议或方案，特别重要的事项还应提供相关法律和政策等依据性材料。</w:t>
      </w:r>
    </w:p>
    <w:p w14:paraId="77360CC6">
      <w:pPr>
        <w:bidi w:val="0"/>
        <w:rPr>
          <w:rFonts w:hint="default" w:eastAsia="宋体"/>
          <w:lang w:val="en-US" w:eastAsia="zh-CN"/>
        </w:rPr>
      </w:pPr>
      <w:r>
        <w:rPr>
          <w:rFonts w:hint="default" w:eastAsia="宋体"/>
          <w:lang w:val="en-US" w:eastAsia="zh-CN"/>
        </w:rPr>
        <w:t>（五）讨论决定有关教学、科研、管理、服务工作等议题，应在会前听取院长意见，意见不一致的议题暂缓上会。</w:t>
      </w:r>
    </w:p>
    <w:p w14:paraId="6947A0A1">
      <w:pPr>
        <w:bidi w:val="0"/>
        <w:rPr>
          <w:rFonts w:hint="default" w:eastAsia="宋体"/>
          <w:lang w:val="en-US" w:eastAsia="zh-CN"/>
        </w:rPr>
      </w:pPr>
      <w:r>
        <w:rPr>
          <w:rFonts w:hint="default" w:eastAsia="宋体"/>
          <w:lang w:val="en-US" w:eastAsia="zh-CN"/>
        </w:rPr>
        <w:t>第十二条</w:t>
      </w:r>
      <w:r>
        <w:rPr>
          <w:rFonts w:hint="eastAsia" w:eastAsia="宋体"/>
          <w:lang w:val="en-US" w:eastAsia="zh-CN"/>
        </w:rPr>
        <w:t xml:space="preserve"> </w:t>
      </w:r>
      <w:r>
        <w:rPr>
          <w:rFonts w:hint="default" w:eastAsia="宋体"/>
          <w:lang w:val="en-US" w:eastAsia="zh-CN"/>
        </w:rPr>
        <w:t>会前必须认真做好其他准备工作：</w:t>
      </w:r>
    </w:p>
    <w:p w14:paraId="7C105646">
      <w:pPr>
        <w:bidi w:val="0"/>
        <w:rPr>
          <w:rFonts w:hint="default" w:eastAsia="宋体"/>
          <w:lang w:val="en-US" w:eastAsia="zh-CN"/>
        </w:rPr>
      </w:pPr>
      <w:r>
        <w:rPr>
          <w:rFonts w:hint="default" w:eastAsia="宋体"/>
          <w:lang w:val="en-US" w:eastAsia="zh-CN"/>
        </w:rPr>
        <w:t>（一）议题和会议日期确定后，由学院党委办公室拟出正式会议通知和准备相关会议材料。会议通知在各议题题目之下应注明如下内容：列席人和主汇报部门（系部）、汇报时间。除紧急情况外，会议通知连同相关会议材料电子版应提前两日送达会议出席人员，以便出席人员做好参会准备。</w:t>
      </w:r>
    </w:p>
    <w:p w14:paraId="68E7428F">
      <w:pPr>
        <w:bidi w:val="0"/>
        <w:rPr>
          <w:rFonts w:hint="default" w:eastAsia="宋体"/>
          <w:lang w:val="en-US" w:eastAsia="zh-CN"/>
        </w:rPr>
      </w:pPr>
      <w:r>
        <w:rPr>
          <w:rFonts w:hint="default" w:eastAsia="宋体"/>
          <w:lang w:val="en-US" w:eastAsia="zh-CN"/>
        </w:rPr>
        <w:t>（二）会场布置和会议记录人员安排等会务工作由学院党委办公室负责。</w:t>
      </w:r>
    </w:p>
    <w:p w14:paraId="2DB2D9F1">
      <w:pPr>
        <w:bidi w:val="0"/>
        <w:rPr>
          <w:rFonts w:hint="default" w:eastAsia="宋体"/>
          <w:lang w:val="en-US" w:eastAsia="zh-CN"/>
        </w:rPr>
      </w:pPr>
      <w:r>
        <w:rPr>
          <w:rFonts w:hint="default" w:eastAsia="宋体"/>
          <w:lang w:val="en-US" w:eastAsia="zh-CN"/>
        </w:rPr>
        <w:t>第十三条</w:t>
      </w:r>
      <w:r>
        <w:rPr>
          <w:rFonts w:hint="eastAsia" w:eastAsia="宋体"/>
          <w:lang w:val="en-US" w:eastAsia="zh-CN"/>
        </w:rPr>
        <w:t xml:space="preserve"> </w:t>
      </w:r>
      <w:r>
        <w:rPr>
          <w:rFonts w:hint="default" w:eastAsia="宋体"/>
          <w:lang w:val="en-US" w:eastAsia="zh-CN"/>
        </w:rPr>
        <w:t>学院党委会议议事，一题一议。会议主持人宣布议题开始后，首先由议题主汇报部门（系部）汇报。原则上汇报人应为主汇报部门（系部）的主要负责人，相关人员可列席此项议题，必要时</w:t>
      </w:r>
      <w:r>
        <w:rPr>
          <w:rFonts w:hint="eastAsia"/>
          <w:lang w:val="en-US" w:eastAsia="zh-CN"/>
        </w:rPr>
        <w:t>做</w:t>
      </w:r>
      <w:r>
        <w:rPr>
          <w:rFonts w:hint="default" w:eastAsia="宋体"/>
          <w:lang w:val="en-US" w:eastAsia="zh-CN"/>
        </w:rPr>
        <w:t>补充汇报。</w:t>
      </w:r>
    </w:p>
    <w:p w14:paraId="64D7F517">
      <w:pPr>
        <w:bidi w:val="0"/>
        <w:rPr>
          <w:rFonts w:hint="default" w:eastAsia="宋体"/>
          <w:lang w:val="en-US" w:eastAsia="zh-CN"/>
        </w:rPr>
      </w:pPr>
      <w:r>
        <w:rPr>
          <w:rFonts w:hint="default" w:eastAsia="宋体"/>
          <w:lang w:val="en-US" w:eastAsia="zh-CN"/>
        </w:rPr>
        <w:t>第十四条</w:t>
      </w:r>
      <w:r>
        <w:rPr>
          <w:rFonts w:hint="eastAsia" w:eastAsia="宋体"/>
          <w:lang w:val="en-US" w:eastAsia="zh-CN"/>
        </w:rPr>
        <w:t xml:space="preserve"> </w:t>
      </w:r>
      <w:r>
        <w:rPr>
          <w:rFonts w:hint="default" w:eastAsia="宋体"/>
          <w:lang w:val="en-US" w:eastAsia="zh-CN"/>
        </w:rPr>
        <w:t>与会人员发表意见时，必须紧扣议题、态度鲜明、简明扼要。若无新的具体意见发表，也应表态“同意”或“不同意”。会议主持人一般最后表态。</w:t>
      </w:r>
    </w:p>
    <w:p w14:paraId="01AAFE7C">
      <w:pPr>
        <w:bidi w:val="0"/>
        <w:rPr>
          <w:rFonts w:hint="default" w:eastAsia="宋体"/>
          <w:lang w:val="en-US" w:eastAsia="zh-CN"/>
        </w:rPr>
      </w:pPr>
      <w:r>
        <w:rPr>
          <w:rFonts w:hint="default" w:eastAsia="宋体"/>
          <w:lang w:val="en-US" w:eastAsia="zh-CN"/>
        </w:rPr>
        <w:t>第十五条</w:t>
      </w:r>
      <w:r>
        <w:rPr>
          <w:rFonts w:hint="eastAsia" w:eastAsia="宋体"/>
          <w:lang w:val="en-US" w:eastAsia="zh-CN"/>
        </w:rPr>
        <w:t xml:space="preserve"> </w:t>
      </w:r>
      <w:r>
        <w:rPr>
          <w:rFonts w:hint="default" w:eastAsia="宋体"/>
          <w:lang w:val="en-US" w:eastAsia="zh-CN"/>
        </w:rPr>
        <w:t>党委会议表决事项，采取口头表决、举手表决或无记名投票表决等方式。对重大问题应采取无记名投票方式进行表决，表决结果当场宣布。以超过应到会党委委员人数的半数同意为通过。列席人员不参加议题表决。</w:t>
      </w:r>
    </w:p>
    <w:p w14:paraId="4A419CD3">
      <w:pPr>
        <w:bidi w:val="0"/>
        <w:rPr>
          <w:rFonts w:hint="default" w:eastAsia="宋体"/>
          <w:lang w:val="en-US" w:eastAsia="zh-CN"/>
        </w:rPr>
      </w:pPr>
      <w:r>
        <w:rPr>
          <w:rFonts w:hint="default" w:eastAsia="宋体"/>
          <w:lang w:val="en-US" w:eastAsia="zh-CN"/>
        </w:rPr>
        <w:t>第十六条</w:t>
      </w:r>
      <w:r>
        <w:rPr>
          <w:rFonts w:hint="eastAsia" w:eastAsia="宋体"/>
          <w:lang w:val="en-US" w:eastAsia="zh-CN"/>
        </w:rPr>
        <w:t xml:space="preserve"> </w:t>
      </w:r>
      <w:r>
        <w:rPr>
          <w:rFonts w:hint="default" w:eastAsia="宋体"/>
          <w:lang w:val="en-US" w:eastAsia="zh-CN"/>
        </w:rPr>
        <w:t>对少数人的不同意见，应认真对待。对意见分歧较大或者有重大问题不清楚的，应当暂缓表决，待进一步调查研究、交换意见后，下次党委会议再议。特殊情况下也可将争议情况向上一级党组织报告，请求裁决。</w:t>
      </w:r>
    </w:p>
    <w:p w14:paraId="59EF52F6">
      <w:pPr>
        <w:bidi w:val="0"/>
        <w:rPr>
          <w:rFonts w:hint="default" w:eastAsia="宋体"/>
          <w:lang w:val="en-US" w:eastAsia="zh-CN"/>
        </w:rPr>
      </w:pPr>
      <w:r>
        <w:rPr>
          <w:rFonts w:hint="default" w:eastAsia="宋体"/>
          <w:lang w:val="en-US" w:eastAsia="zh-CN"/>
        </w:rPr>
        <w:t>第十七条</w:t>
      </w:r>
      <w:r>
        <w:rPr>
          <w:rFonts w:hint="eastAsia" w:eastAsia="宋体"/>
          <w:lang w:val="en-US" w:eastAsia="zh-CN"/>
        </w:rPr>
        <w:t xml:space="preserve"> </w:t>
      </w:r>
      <w:r>
        <w:rPr>
          <w:rFonts w:hint="default" w:eastAsia="宋体"/>
          <w:lang w:val="en-US" w:eastAsia="zh-CN"/>
        </w:rPr>
        <w:t>讨论干部任免事项时，人选必须经组织部门考察后提出。在提交党委会议讨论决定前，应在党委书记、院长、分管组织工作的副书记、纪委书记等范围内进行充分酝酿。如原考察人选被否定，应由组织部门按规定程序重提人选。不临时动议决定干部任免，对未经组织部门考察的干部不作决定。</w:t>
      </w:r>
    </w:p>
    <w:p w14:paraId="2D4C58E9">
      <w:pPr>
        <w:bidi w:val="0"/>
        <w:rPr>
          <w:rFonts w:hint="default" w:eastAsia="宋体"/>
          <w:lang w:val="en-US" w:eastAsia="zh-CN"/>
        </w:rPr>
      </w:pPr>
      <w:r>
        <w:rPr>
          <w:rFonts w:hint="default" w:eastAsia="宋体"/>
          <w:lang w:val="en-US" w:eastAsia="zh-CN"/>
        </w:rPr>
        <w:t>第十八条</w:t>
      </w:r>
      <w:r>
        <w:rPr>
          <w:rFonts w:hint="eastAsia" w:eastAsia="宋体"/>
          <w:lang w:val="en-US" w:eastAsia="zh-CN"/>
        </w:rPr>
        <w:t xml:space="preserve"> </w:t>
      </w:r>
      <w:r>
        <w:rPr>
          <w:rFonts w:hint="default" w:eastAsia="宋体"/>
          <w:lang w:val="en-US" w:eastAsia="zh-CN"/>
        </w:rPr>
        <w:t>对应出席而因故未能出席会议的人员，会后由学院党委办公室主任向其转告本次会议议事情况及讨论结果。</w:t>
      </w:r>
    </w:p>
    <w:p w14:paraId="6AA2AA2D">
      <w:pPr>
        <w:pStyle w:val="4"/>
        <w:bidi w:val="0"/>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议定事项执行与监督</w:t>
      </w:r>
    </w:p>
    <w:p w14:paraId="5583F0A3">
      <w:pPr>
        <w:bidi w:val="0"/>
        <w:rPr>
          <w:rFonts w:hint="default" w:eastAsia="宋体"/>
          <w:lang w:val="en-US" w:eastAsia="zh-CN"/>
        </w:rPr>
      </w:pPr>
      <w:r>
        <w:rPr>
          <w:rFonts w:hint="default" w:eastAsia="宋体"/>
          <w:lang w:val="en-US" w:eastAsia="zh-CN"/>
        </w:rPr>
        <w:t>第十九条</w:t>
      </w:r>
      <w:r>
        <w:rPr>
          <w:rFonts w:hint="eastAsia" w:eastAsia="宋体"/>
          <w:lang w:val="en-US" w:eastAsia="zh-CN"/>
        </w:rPr>
        <w:t xml:space="preserve"> </w:t>
      </w:r>
      <w:r>
        <w:rPr>
          <w:rFonts w:hint="default" w:eastAsia="宋体"/>
          <w:lang w:val="en-US" w:eastAsia="zh-CN"/>
        </w:rPr>
        <w:t>党委会议讨论通过的重要决定、决议，根据需要可以党委名义印发文件或编写会议纪要，由党委书记签发。会后需要落实的，按照集体领导、分工负责的原则，由分管院领导督促落实。</w:t>
      </w:r>
    </w:p>
    <w:p w14:paraId="147AAD7D">
      <w:pPr>
        <w:bidi w:val="0"/>
        <w:rPr>
          <w:rFonts w:hint="default" w:eastAsia="宋体"/>
          <w:lang w:val="en-US" w:eastAsia="zh-CN"/>
        </w:rPr>
      </w:pPr>
      <w:r>
        <w:rPr>
          <w:rFonts w:hint="default" w:eastAsia="宋体"/>
          <w:lang w:val="en-US" w:eastAsia="zh-CN"/>
        </w:rPr>
        <w:t>第二十条</w:t>
      </w:r>
      <w:r>
        <w:rPr>
          <w:rFonts w:hint="eastAsia" w:eastAsia="宋体"/>
          <w:lang w:val="en-US" w:eastAsia="zh-CN"/>
        </w:rPr>
        <w:t xml:space="preserve"> </w:t>
      </w:r>
      <w:r>
        <w:rPr>
          <w:rFonts w:hint="default" w:eastAsia="宋体"/>
          <w:lang w:val="en-US" w:eastAsia="zh-CN"/>
        </w:rPr>
        <w:t>落实党务公开，学院党委会议讨论决定的重要事项和问题，通过在学院办公自动化平台发布文件或会议纪要的方式向师生员工主动公布，接受群众监督。</w:t>
      </w:r>
    </w:p>
    <w:p w14:paraId="6D728FE5">
      <w:pPr>
        <w:bidi w:val="0"/>
        <w:rPr>
          <w:rFonts w:hint="default" w:eastAsia="宋体"/>
          <w:lang w:val="en-US" w:eastAsia="zh-CN"/>
        </w:rPr>
      </w:pPr>
      <w:r>
        <w:rPr>
          <w:rFonts w:hint="default" w:eastAsia="宋体"/>
          <w:lang w:val="en-US" w:eastAsia="zh-CN"/>
        </w:rPr>
        <w:t>第二十一条</w:t>
      </w:r>
      <w:r>
        <w:rPr>
          <w:rFonts w:hint="eastAsia" w:eastAsia="宋体"/>
          <w:lang w:val="en-US" w:eastAsia="zh-CN"/>
        </w:rPr>
        <w:t xml:space="preserve"> </w:t>
      </w:r>
      <w:r>
        <w:rPr>
          <w:rFonts w:hint="default" w:eastAsia="宋体"/>
          <w:lang w:val="en-US" w:eastAsia="zh-CN"/>
        </w:rPr>
        <w:t>对学院党委会议作出的决定必须坚决执行，如有不同意见可以保留或向学院党委提出，但在学院党委改变决定以前，除执行决定会立即引起严重后果等紧急情况外，必须无条件执行学院党委会议已</w:t>
      </w:r>
      <w:r>
        <w:rPr>
          <w:rFonts w:hint="eastAsia"/>
          <w:lang w:val="en-US" w:eastAsia="zh-CN"/>
        </w:rPr>
        <w:t>经作</w:t>
      </w:r>
      <w:r>
        <w:rPr>
          <w:rFonts w:hint="default" w:eastAsia="宋体"/>
          <w:lang w:val="en-US" w:eastAsia="zh-CN"/>
        </w:rPr>
        <w:t>出的决定。拒不执行或执行不力的，将对主要责任人以及其他直接责任人进行通报批评；在群众中造成恶劣影响、对工作造成严重后果的，还将进一步按有关规定对主要责任人以及其他直接责任人进行责任追究并严肃处理。特别重要事项的执行情况，有关职能部门应以书面形式及时报告院领导。</w:t>
      </w:r>
    </w:p>
    <w:p w14:paraId="6F160C35">
      <w:pPr>
        <w:bidi w:val="0"/>
        <w:rPr>
          <w:rFonts w:hint="default" w:eastAsia="宋体"/>
          <w:lang w:val="en-US" w:eastAsia="zh-CN"/>
        </w:rPr>
      </w:pPr>
      <w:r>
        <w:rPr>
          <w:rFonts w:hint="default" w:eastAsia="宋体"/>
          <w:lang w:val="en-US" w:eastAsia="zh-CN"/>
        </w:rPr>
        <w:t>第二十二条</w:t>
      </w:r>
      <w:r>
        <w:rPr>
          <w:rFonts w:hint="eastAsia" w:eastAsia="宋体"/>
          <w:lang w:val="en-US" w:eastAsia="zh-CN"/>
        </w:rPr>
        <w:t xml:space="preserve"> </w:t>
      </w:r>
      <w:r>
        <w:rPr>
          <w:rFonts w:hint="default" w:eastAsia="宋体"/>
          <w:lang w:val="en-US" w:eastAsia="zh-CN"/>
        </w:rPr>
        <w:t>如遇到新的情况确实不可能按原决定或决议执行时，应及时提交党委会议复议；属紧急情况的，也可由党委书记征得多数党委委员同意后作出适当调整，但应提交下次学院党委会议认可。</w:t>
      </w:r>
    </w:p>
    <w:p w14:paraId="70C5EDBB">
      <w:pPr>
        <w:bidi w:val="0"/>
        <w:rPr>
          <w:rFonts w:hint="default" w:eastAsia="宋体"/>
          <w:lang w:val="en-US" w:eastAsia="zh-CN"/>
        </w:rPr>
      </w:pPr>
      <w:r>
        <w:rPr>
          <w:rFonts w:hint="default" w:eastAsia="宋体"/>
          <w:lang w:val="en-US" w:eastAsia="zh-CN"/>
        </w:rPr>
        <w:t>第二十三条</w:t>
      </w:r>
      <w:r>
        <w:rPr>
          <w:rFonts w:hint="eastAsia" w:eastAsia="宋体"/>
          <w:lang w:val="en-US" w:eastAsia="zh-CN"/>
        </w:rPr>
        <w:t xml:space="preserve"> </w:t>
      </w:r>
      <w:r>
        <w:rPr>
          <w:rFonts w:hint="default" w:eastAsia="宋体"/>
          <w:lang w:val="en-US" w:eastAsia="zh-CN"/>
        </w:rPr>
        <w:t>需向上级组织请示、报告的事项，由党委办公室按程序行文上报；需与校外联系的事项，由相关部门和分管院领导落实。会议原则通过的重要方案，提出方案的部门（系部）应在会议结论的范围内予以进一步完善，送党委办公室报请分管院领导、党委书记审批后再实施。</w:t>
      </w:r>
    </w:p>
    <w:p w14:paraId="33A34559">
      <w:pPr>
        <w:bidi w:val="0"/>
        <w:rPr>
          <w:rFonts w:hint="default" w:eastAsia="宋体"/>
          <w:lang w:val="en-US" w:eastAsia="zh-CN"/>
        </w:rPr>
      </w:pPr>
      <w:r>
        <w:rPr>
          <w:rFonts w:hint="default" w:eastAsia="宋体"/>
          <w:lang w:val="en-US" w:eastAsia="zh-CN"/>
        </w:rPr>
        <w:t>第二十四条</w:t>
      </w:r>
      <w:r>
        <w:rPr>
          <w:rFonts w:hint="eastAsia" w:eastAsia="宋体"/>
          <w:lang w:val="en-US" w:eastAsia="zh-CN"/>
        </w:rPr>
        <w:t xml:space="preserve"> </w:t>
      </w:r>
      <w:r>
        <w:rPr>
          <w:rFonts w:hint="default" w:eastAsia="宋体"/>
          <w:lang w:val="en-US" w:eastAsia="zh-CN"/>
        </w:rPr>
        <w:t>学院党委委员应当根据分工和集体决定，勇于担当、敢于负责，切实履行职责；对不属于自己分管的工作，也应当从全局出发关心支持，加强研究，积极提出意见和建议。</w:t>
      </w:r>
    </w:p>
    <w:p w14:paraId="3EB826D6">
      <w:pPr>
        <w:pStyle w:val="4"/>
        <w:bidi w:val="0"/>
        <w:rPr>
          <w:rFonts w:hint="default"/>
          <w:lang w:val="en-US" w:eastAsia="zh-CN"/>
        </w:rPr>
      </w:pPr>
      <w:r>
        <w:rPr>
          <w:rFonts w:hint="default"/>
          <w:lang w:val="en-US" w:eastAsia="zh-CN"/>
        </w:rPr>
        <w:t>第五章  会议纪律</w:t>
      </w:r>
    </w:p>
    <w:p w14:paraId="4E139508">
      <w:pPr>
        <w:bidi w:val="0"/>
        <w:rPr>
          <w:rFonts w:hint="default" w:eastAsia="宋体"/>
          <w:lang w:val="en-US" w:eastAsia="zh-CN"/>
        </w:rPr>
      </w:pPr>
      <w:r>
        <w:rPr>
          <w:rFonts w:hint="default" w:eastAsia="宋体"/>
          <w:lang w:val="en-US" w:eastAsia="zh-CN"/>
        </w:rPr>
        <w:t>第二十五条</w:t>
      </w:r>
      <w:r>
        <w:rPr>
          <w:rFonts w:hint="eastAsia" w:eastAsia="宋体"/>
          <w:lang w:val="en-US" w:eastAsia="zh-CN"/>
        </w:rPr>
        <w:t xml:space="preserve"> </w:t>
      </w:r>
      <w:r>
        <w:rPr>
          <w:rFonts w:hint="default" w:eastAsia="宋体"/>
          <w:lang w:val="en-US" w:eastAsia="zh-CN"/>
        </w:rPr>
        <w:t>凡属应由学院党委会议集体讨论决定的事项，任何个人无权自作主张；对违反民主集中制原则，拒不执行或者擅自改变学院党委会作出的重大决定，或者违反议事规则，个人或者少数人决定重大问题的，依照《中国共产党纪律处分条例</w:t>
      </w:r>
      <w:r>
        <w:rPr>
          <w:rFonts w:hint="eastAsia" w:eastAsia="宋体"/>
          <w:lang w:val="en-US" w:eastAsia="zh-CN"/>
        </w:rPr>
        <w:t>》《</w:t>
      </w:r>
      <w:r>
        <w:rPr>
          <w:rFonts w:hint="default" w:eastAsia="宋体"/>
          <w:lang w:val="en-US" w:eastAsia="zh-CN"/>
        </w:rPr>
        <w:t>中国共产党问责条例》等规定处理。</w:t>
      </w:r>
    </w:p>
    <w:p w14:paraId="66DD2C83">
      <w:pPr>
        <w:bidi w:val="0"/>
        <w:rPr>
          <w:rFonts w:hint="default" w:eastAsia="宋体"/>
          <w:lang w:val="en-US" w:eastAsia="zh-CN"/>
        </w:rPr>
      </w:pPr>
      <w:r>
        <w:rPr>
          <w:rFonts w:hint="default" w:eastAsia="宋体"/>
          <w:lang w:val="en-US" w:eastAsia="zh-CN"/>
        </w:rPr>
        <w:t>第二十六条</w:t>
      </w:r>
      <w:r>
        <w:rPr>
          <w:rFonts w:hint="eastAsia" w:eastAsia="宋体"/>
          <w:lang w:val="en-US" w:eastAsia="zh-CN"/>
        </w:rPr>
        <w:t xml:space="preserve"> </w:t>
      </w:r>
      <w:r>
        <w:rPr>
          <w:rFonts w:hint="default" w:eastAsia="宋体"/>
          <w:lang w:val="en-US" w:eastAsia="zh-CN"/>
        </w:rPr>
        <w:t>学院党委会议实行回避制度。凡议题涉及参会成员本人或其亲属的，参会成员应当回避。负责会议记录的人员和其他列席人员应在坚持回避制度的前提下参会。</w:t>
      </w:r>
    </w:p>
    <w:p w14:paraId="367833FC">
      <w:pPr>
        <w:bidi w:val="0"/>
        <w:rPr>
          <w:rFonts w:hint="default" w:eastAsia="宋体"/>
          <w:lang w:val="en-US" w:eastAsia="zh-CN"/>
        </w:rPr>
      </w:pPr>
      <w:r>
        <w:rPr>
          <w:rFonts w:hint="default" w:eastAsia="宋体"/>
          <w:lang w:val="en-US" w:eastAsia="zh-CN"/>
        </w:rPr>
        <w:t>第二十七条</w:t>
      </w:r>
      <w:r>
        <w:rPr>
          <w:rFonts w:hint="eastAsia" w:eastAsia="宋体"/>
          <w:lang w:val="en-US" w:eastAsia="zh-CN"/>
        </w:rPr>
        <w:t xml:space="preserve"> </w:t>
      </w:r>
      <w:r>
        <w:rPr>
          <w:rFonts w:hint="default" w:eastAsia="宋体"/>
          <w:lang w:val="en-US" w:eastAsia="zh-CN"/>
        </w:rPr>
        <w:t>学院党委会议决策的过程以及不宜公开的有关内容和决定，主持人应明确强调。与会人员对会议决定的事项负有保密的义务和责任。对限制传达范围的议决事项，除按规定履行职责及授权按规定范围传达外，其他与会人员</w:t>
      </w:r>
      <w:r>
        <w:rPr>
          <w:rFonts w:hint="eastAsia"/>
          <w:lang w:val="en-US" w:eastAsia="zh-CN"/>
        </w:rPr>
        <w:t>不得泄露</w:t>
      </w:r>
      <w:r>
        <w:rPr>
          <w:rFonts w:hint="default" w:eastAsia="宋体"/>
          <w:lang w:val="en-US" w:eastAsia="zh-CN"/>
        </w:rPr>
        <w:t>会议决议情况；会议记录办理审批手续，不提供查阅。</w:t>
      </w:r>
    </w:p>
    <w:p w14:paraId="02AA6F2E">
      <w:pPr>
        <w:pStyle w:val="4"/>
        <w:bidi w:val="0"/>
        <w:rPr>
          <w:rFonts w:hint="eastAsia"/>
          <w:lang w:val="en-US" w:eastAsia="zh-CN"/>
        </w:rPr>
      </w:pPr>
      <w:r>
        <w:rPr>
          <w:rFonts w:hint="eastAsia"/>
          <w:lang w:val="en-US" w:eastAsia="zh-CN"/>
        </w:rPr>
        <w:t>第六章  附则</w:t>
      </w:r>
    </w:p>
    <w:p w14:paraId="32FBD24D">
      <w:pPr>
        <w:bidi w:val="0"/>
        <w:rPr>
          <w:rFonts w:hint="default" w:eastAsia="宋体"/>
          <w:lang w:val="en-US" w:eastAsia="zh-CN"/>
        </w:rPr>
      </w:pPr>
      <w:r>
        <w:rPr>
          <w:rFonts w:hint="default" w:eastAsia="宋体"/>
          <w:lang w:val="en-US" w:eastAsia="zh-CN"/>
        </w:rPr>
        <w:t>第二十八条</w:t>
      </w:r>
      <w:r>
        <w:rPr>
          <w:rFonts w:hint="eastAsia" w:eastAsia="宋体"/>
          <w:lang w:val="en-US" w:eastAsia="zh-CN"/>
        </w:rPr>
        <w:t xml:space="preserve"> </w:t>
      </w:r>
      <w:r>
        <w:rPr>
          <w:rFonts w:hint="default" w:eastAsia="宋体"/>
          <w:lang w:val="en-US" w:eastAsia="zh-CN"/>
        </w:rPr>
        <w:t>本规则由学院党委办公室负责解释。</w:t>
      </w:r>
    </w:p>
    <w:p w14:paraId="440D5EA3">
      <w:pPr>
        <w:bidi w:val="0"/>
        <w:rPr>
          <w:rFonts w:hint="default" w:eastAsia="宋体"/>
          <w:lang w:val="en-US" w:eastAsia="zh-CN"/>
        </w:rPr>
      </w:pPr>
      <w:r>
        <w:rPr>
          <w:rFonts w:hint="default" w:eastAsia="宋体"/>
          <w:lang w:val="en-US" w:eastAsia="zh-CN"/>
        </w:rPr>
        <w:t>第二十九条</w:t>
      </w:r>
      <w:r>
        <w:rPr>
          <w:rFonts w:hint="eastAsia" w:eastAsia="宋体"/>
          <w:lang w:val="en-US" w:eastAsia="zh-CN"/>
        </w:rPr>
        <w:t xml:space="preserve"> </w:t>
      </w:r>
      <w:r>
        <w:rPr>
          <w:rFonts w:hint="default" w:eastAsia="宋体"/>
          <w:lang w:val="en-US" w:eastAsia="zh-CN"/>
        </w:rPr>
        <w:t>本规则自2023年2月1日起执行，原《中共徽商职业学院委员会工作规则（修订）》同时废止。</w:t>
      </w:r>
    </w:p>
    <w:p w14:paraId="6A56B7E3">
      <w:pPr>
        <w:bidi w:val="0"/>
        <w:rPr>
          <w:rFonts w:hint="default" w:eastAsia="宋体"/>
          <w:lang w:val="en-US" w:eastAsia="zh-CN"/>
        </w:rPr>
      </w:pPr>
    </w:p>
    <w:p w14:paraId="19FAF9CE">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27F24"/>
    <w:rsid w:val="6BE27F24"/>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2026-01-14T03:17:00Z</dcterms:created>
  <dc:creator>小渔</dc:creator>
  <cp:lastModifiedBy>小渔</cp:lastModifiedBy>
  <dcterms:modified xsi:type="dcterms:W3CDTF">2026-01-14T03:18:32Z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10747786B59A410983844E2C0C86389C_11</vt:lpwstr>
  </property>
  <property fmtid="{D5CDD505-2E9C-101B-9397-08002B2CF9AE}" pid="4" name="KSOTemplateDocerSaveRecord">
    <vt:lpwstr>eyJoZGlkIjoiNmFjNjhhMWI4MDBkNmM2M2YxOGJlNDljNzJhZDAyNGMiLCJ1c2VySWQiOiI0MjM4ODYyNzAifQ==</vt:lpwstr>
  </property>
</Properties>
</file>